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47" w:rsidRPr="00B05C47" w:rsidRDefault="00B05C47" w:rsidP="00B05C47">
      <w:pPr>
        <w:jc w:val="both"/>
        <w:rPr>
          <w:rFonts w:ascii="Times New Roman" w:hAnsi="Times New Roman" w:cs="Times New Roman"/>
          <w:sz w:val="32"/>
          <w:szCs w:val="32"/>
        </w:rPr>
      </w:pPr>
      <w:r w:rsidRPr="00B05C47">
        <w:rPr>
          <w:rFonts w:ascii="Times New Roman" w:hAnsi="Times New Roman" w:cs="Times New Roman"/>
          <w:sz w:val="32"/>
          <w:szCs w:val="32"/>
        </w:rPr>
        <w:t xml:space="preserve">Ежегодно апрель объявляется месяцем по предотвращению насилия над детьми. В это время повсюду проводятся различные мероприятия, направленные на защиту детей от насилия. Цель акции - привлечения внимания общества к проблеме насилия над детьми и подростками в семьях, школах и т.д.  </w:t>
      </w:r>
    </w:p>
    <w:p w:rsidR="00B05C47" w:rsidRPr="00B05C47" w:rsidRDefault="00B05C47" w:rsidP="00B05C47">
      <w:pPr>
        <w:jc w:val="both"/>
        <w:rPr>
          <w:rFonts w:ascii="Times New Roman" w:hAnsi="Times New Roman" w:cs="Times New Roman"/>
          <w:sz w:val="32"/>
          <w:szCs w:val="32"/>
        </w:rPr>
      </w:pPr>
      <w:r w:rsidRPr="00B05C47">
        <w:rPr>
          <w:rFonts w:ascii="Times New Roman" w:hAnsi="Times New Roman" w:cs="Times New Roman"/>
          <w:sz w:val="32"/>
          <w:szCs w:val="32"/>
        </w:rPr>
        <w:t>Символом борьбы с жестоким обращением с детьми стала синяя лента. Почему синий цвет? Синий цвет символизирует синяки и побои на теле детей! Ношение такой ленты – своего рода личное обязательство никогда не совершать актов насилия против детей, не мириться с этим, не молчать, не искать оправданий для тех, кто его проявляет. Социальная акция «Синяя лента» проходит во многих странах мира.</w:t>
      </w:r>
    </w:p>
    <w:p w:rsidR="00B05C47" w:rsidRPr="00B05C47" w:rsidRDefault="00A06FEC" w:rsidP="00B05C47">
      <w:pPr>
        <w:jc w:val="both"/>
        <w:rPr>
          <w:rFonts w:ascii="Times New Roman" w:hAnsi="Times New Roman" w:cs="Times New Roman"/>
          <w:sz w:val="32"/>
          <w:szCs w:val="32"/>
        </w:rPr>
      </w:pPr>
      <w:r w:rsidRPr="00A06F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8CBB3DB" wp14:editId="79BFB431">
            <wp:simplePos x="0" y="0"/>
            <wp:positionH relativeFrom="column">
              <wp:posOffset>765810</wp:posOffset>
            </wp:positionH>
            <wp:positionV relativeFrom="paragraph">
              <wp:posOffset>12700</wp:posOffset>
            </wp:positionV>
            <wp:extent cx="2295525" cy="2388019"/>
            <wp:effectExtent l="0" t="0" r="0" b="0"/>
            <wp:wrapNone/>
            <wp:docPr id="2" name="Рисунок 2" descr="C:\Users\admin\Desktop\Синяя лента 2018\x_588c75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иняя лента 2018\x_588c75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8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B05C47" w:rsidRPr="00B05C47" w:rsidRDefault="00B05C47" w:rsidP="00B05C4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5C47" w:rsidRPr="00B05C47" w:rsidRDefault="00B05C47" w:rsidP="00B05C4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5C47" w:rsidRPr="00B05C47" w:rsidRDefault="00B05C47" w:rsidP="00B05C4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6FEC" w:rsidRDefault="00A06FEC" w:rsidP="00B05C47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bookmarkEnd w:id="0"/>
    <w:p w:rsidR="00642067" w:rsidRPr="00A06FEC" w:rsidRDefault="00B05C47" w:rsidP="00B05C4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06FEC">
        <w:rPr>
          <w:rFonts w:ascii="Times New Roman" w:hAnsi="Times New Roman" w:cs="Times New Roman"/>
          <w:b/>
          <w:sz w:val="32"/>
          <w:szCs w:val="32"/>
        </w:rPr>
        <w:lastRenderedPageBreak/>
        <w:t>Жестокое обращение</w:t>
      </w:r>
      <w:r w:rsidR="00AA62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5C47">
        <w:rPr>
          <w:rFonts w:ascii="Times New Roman" w:hAnsi="Times New Roman" w:cs="Times New Roman"/>
          <w:sz w:val="32"/>
          <w:szCs w:val="32"/>
        </w:rPr>
        <w:t xml:space="preserve">– </w:t>
      </w:r>
      <w:r w:rsidRPr="00A06FEC">
        <w:rPr>
          <w:rFonts w:ascii="Times New Roman" w:hAnsi="Times New Roman" w:cs="Times New Roman"/>
          <w:i/>
          <w:sz w:val="32"/>
          <w:szCs w:val="32"/>
        </w:rPr>
        <w:t>любое действие или поступок со стороны родителей или других взрослых, которые влекут за собой риск нанесения детям серьёзной физической или психологической травмы</w:t>
      </w:r>
      <w:r w:rsidR="00747142">
        <w:rPr>
          <w:rFonts w:ascii="Times New Roman" w:hAnsi="Times New Roman" w:cs="Times New Roman"/>
          <w:i/>
          <w:sz w:val="32"/>
          <w:szCs w:val="32"/>
        </w:rPr>
        <w:t>.</w:t>
      </w:r>
    </w:p>
    <w:p w:rsidR="00A06FEC" w:rsidRDefault="000A25A9" w:rsidP="00B05C47">
      <w:pPr>
        <w:jc w:val="both"/>
        <w:rPr>
          <w:rFonts w:ascii="Times New Roman" w:hAnsi="Times New Roman" w:cs="Times New Roman"/>
          <w:sz w:val="32"/>
          <w:szCs w:val="32"/>
        </w:rPr>
      </w:pPr>
      <w:r w:rsidRPr="000A25A9">
        <w:rPr>
          <w:rFonts w:ascii="Times New Roman" w:hAnsi="Times New Roman" w:cs="Times New Roman"/>
          <w:sz w:val="32"/>
          <w:szCs w:val="32"/>
        </w:rPr>
        <w:t>Наиболее типичными причинами жестокости в семье являются:</w:t>
      </w:r>
    </w:p>
    <w:p w:rsidR="00A06FEC" w:rsidRDefault="000A25A9" w:rsidP="00B05C47">
      <w:pPr>
        <w:jc w:val="both"/>
        <w:rPr>
          <w:rFonts w:ascii="Times New Roman" w:hAnsi="Times New Roman" w:cs="Times New Roman"/>
          <w:sz w:val="32"/>
          <w:szCs w:val="32"/>
        </w:rPr>
      </w:pPr>
      <w:r w:rsidRPr="00A06FEC">
        <w:rPr>
          <w:rFonts w:ascii="Times New Roman" w:hAnsi="Times New Roman" w:cs="Times New Roman"/>
          <w:b/>
          <w:sz w:val="32"/>
          <w:szCs w:val="32"/>
        </w:rPr>
        <w:t>1. Традиции патриархального воспитания.</w:t>
      </w:r>
      <w:r w:rsidRPr="000A25A9">
        <w:rPr>
          <w:rFonts w:ascii="Times New Roman" w:hAnsi="Times New Roman" w:cs="Times New Roman"/>
          <w:sz w:val="32"/>
          <w:szCs w:val="32"/>
        </w:rPr>
        <w:t xml:space="preserve"> Ремень и порка долгие годы считались лучшим (и единственным) воспитательным средством. Причем не только в семьях, но и в школах.</w:t>
      </w:r>
    </w:p>
    <w:p w:rsidR="00A06FEC" w:rsidRDefault="000A25A9" w:rsidP="00B05C47">
      <w:pPr>
        <w:jc w:val="both"/>
        <w:rPr>
          <w:rFonts w:ascii="Times New Roman" w:hAnsi="Times New Roman" w:cs="Times New Roman"/>
          <w:sz w:val="32"/>
          <w:szCs w:val="32"/>
        </w:rPr>
      </w:pPr>
      <w:r w:rsidRPr="00A06FEC">
        <w:rPr>
          <w:rFonts w:ascii="Times New Roman" w:hAnsi="Times New Roman" w:cs="Times New Roman"/>
          <w:b/>
          <w:sz w:val="32"/>
          <w:szCs w:val="32"/>
        </w:rPr>
        <w:t>2. Современный культ жестокости.</w:t>
      </w:r>
      <w:r w:rsidRPr="000A25A9">
        <w:rPr>
          <w:rFonts w:ascii="Times New Roman" w:hAnsi="Times New Roman" w:cs="Times New Roman"/>
          <w:sz w:val="32"/>
          <w:szCs w:val="32"/>
        </w:rPr>
        <w:t xml:space="preserve"> Резкие социально-экономические изменения в обществе, стремительная переоценка ценностей приводят к тому, что родители часто оказываются в состоянии стресса. При этом они переживают прилив ненависти к более слабому и беззащитному существу –</w:t>
      </w:r>
      <w:r w:rsidR="00AA62D3">
        <w:rPr>
          <w:rFonts w:ascii="Times New Roman" w:hAnsi="Times New Roman" w:cs="Times New Roman"/>
          <w:sz w:val="32"/>
          <w:szCs w:val="32"/>
        </w:rPr>
        <w:t xml:space="preserve"> </w:t>
      </w:r>
      <w:r w:rsidRPr="000A25A9">
        <w:rPr>
          <w:rFonts w:ascii="Times New Roman" w:hAnsi="Times New Roman" w:cs="Times New Roman"/>
          <w:sz w:val="32"/>
          <w:szCs w:val="32"/>
        </w:rPr>
        <w:t xml:space="preserve">к ребенку. </w:t>
      </w:r>
    </w:p>
    <w:p w:rsidR="00F264E1" w:rsidRDefault="000A25A9" w:rsidP="00A06FEC">
      <w:pPr>
        <w:jc w:val="both"/>
        <w:rPr>
          <w:rFonts w:ascii="Times New Roman" w:hAnsi="Times New Roman" w:cs="Times New Roman"/>
          <w:sz w:val="32"/>
          <w:szCs w:val="32"/>
        </w:rPr>
      </w:pPr>
      <w:r w:rsidRPr="00A06FEC">
        <w:rPr>
          <w:rFonts w:ascii="Times New Roman" w:hAnsi="Times New Roman" w:cs="Times New Roman"/>
          <w:b/>
          <w:sz w:val="32"/>
          <w:szCs w:val="32"/>
        </w:rPr>
        <w:t>3. Низкий уровень правовой и общественной культуры современного общества.</w:t>
      </w:r>
      <w:r w:rsidRPr="000A25A9">
        <w:rPr>
          <w:rFonts w:ascii="Times New Roman" w:hAnsi="Times New Roman" w:cs="Times New Roman"/>
          <w:sz w:val="32"/>
          <w:szCs w:val="32"/>
        </w:rPr>
        <w:t xml:space="preserve"> Ребенок тут выступает, как правило, не субъектом, а объектом воздействия. Вот почему некоторые родители добиваются поставленных воспитательных целей жестокостью, а </w:t>
      </w:r>
      <w:r w:rsidR="00A06FEC">
        <w:rPr>
          <w:rFonts w:ascii="Times New Roman" w:hAnsi="Times New Roman" w:cs="Times New Roman"/>
          <w:sz w:val="32"/>
          <w:szCs w:val="32"/>
        </w:rPr>
        <w:t>не какими-то другими средствами.</w:t>
      </w:r>
    </w:p>
    <w:p w:rsid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Default="00A06FEC" w:rsidP="00A06F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FEC">
        <w:rPr>
          <w:rFonts w:ascii="Times New Roman" w:hAnsi="Times New Roman" w:cs="Times New Roman"/>
          <w:b/>
          <w:sz w:val="32"/>
          <w:szCs w:val="32"/>
        </w:rPr>
        <w:t>Специалисты рекомендуют родителям, испытывающим желание ударить плачущего ребенка, проделать следующее:</w:t>
      </w:r>
    </w:p>
    <w:p w:rsidR="00A06FEC" w:rsidRPr="00A06FEC" w:rsidRDefault="00A06FEC" w:rsidP="00A06F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FEC" w:rsidRPr="00A06FEC" w:rsidRDefault="00AA62D3" w:rsidP="00A06F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06FEC" w:rsidRPr="00A06FEC">
        <w:rPr>
          <w:rFonts w:ascii="Times New Roman" w:hAnsi="Times New Roman" w:cs="Times New Roman"/>
          <w:sz w:val="32"/>
          <w:szCs w:val="32"/>
        </w:rPr>
        <w:t>Быстро выйти из комнаты и позвонить приятелю;</w:t>
      </w:r>
    </w:p>
    <w:p w:rsidR="00A06FEC" w:rsidRPr="00A06FEC" w:rsidRDefault="00AA62D3" w:rsidP="00A06F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A06FEC" w:rsidRPr="00A06FEC">
        <w:rPr>
          <w:rFonts w:ascii="Times New Roman" w:hAnsi="Times New Roman" w:cs="Times New Roman"/>
          <w:sz w:val="32"/>
          <w:szCs w:val="32"/>
        </w:rPr>
        <w:t xml:space="preserve">Включить успокаивающую музыку; </w:t>
      </w:r>
    </w:p>
    <w:p w:rsidR="00A06FEC" w:rsidRPr="00A06FEC" w:rsidRDefault="00AA62D3" w:rsidP="00A06F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06FEC" w:rsidRPr="00A06FEC">
        <w:rPr>
          <w:rFonts w:ascii="Times New Roman" w:hAnsi="Times New Roman" w:cs="Times New Roman"/>
          <w:sz w:val="32"/>
          <w:szCs w:val="32"/>
        </w:rPr>
        <w:t xml:space="preserve">Успокоиться, сделав 10 глубоких вздохов, затем через паузу еще 10 вздохов; </w:t>
      </w:r>
    </w:p>
    <w:p w:rsidR="00A06FEC" w:rsidRPr="00A06FEC" w:rsidRDefault="00AA62D3" w:rsidP="00A06F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06FEC" w:rsidRPr="00A06FEC">
        <w:rPr>
          <w:rFonts w:ascii="Times New Roman" w:hAnsi="Times New Roman" w:cs="Times New Roman"/>
          <w:sz w:val="32"/>
          <w:szCs w:val="32"/>
        </w:rPr>
        <w:t xml:space="preserve">Выйти в другую комнату и сделать какие-нибудь упражнения; </w:t>
      </w:r>
    </w:p>
    <w:p w:rsidR="00A06FEC" w:rsidRPr="00A06FEC" w:rsidRDefault="00AA62D3" w:rsidP="00A06F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06FEC" w:rsidRPr="00A06FEC">
        <w:rPr>
          <w:rFonts w:ascii="Times New Roman" w:hAnsi="Times New Roman" w:cs="Times New Roman"/>
          <w:sz w:val="32"/>
          <w:szCs w:val="32"/>
        </w:rPr>
        <w:t>Принять прохладный душ;</w:t>
      </w:r>
    </w:p>
    <w:p w:rsidR="00A06FEC" w:rsidRPr="00A06FEC" w:rsidRDefault="00AA62D3" w:rsidP="00A06F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A06FEC" w:rsidRPr="00A06FEC">
        <w:rPr>
          <w:rFonts w:ascii="Times New Roman" w:hAnsi="Times New Roman" w:cs="Times New Roman"/>
          <w:sz w:val="32"/>
          <w:szCs w:val="32"/>
        </w:rPr>
        <w:t xml:space="preserve">Сесть, закрыть глаза и представить, что вы находитесь в приятном для вас месте. </w:t>
      </w:r>
    </w:p>
    <w:p w:rsidR="00A06FEC" w:rsidRPr="00A06FEC" w:rsidRDefault="00AA62D3" w:rsidP="00A06F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06FEC" w:rsidRPr="00A06FEC">
        <w:rPr>
          <w:rFonts w:ascii="Times New Roman" w:hAnsi="Times New Roman" w:cs="Times New Roman"/>
          <w:sz w:val="32"/>
          <w:szCs w:val="32"/>
        </w:rPr>
        <w:t>Если ни одна из стратегий не помогает, обратитесь за помощью к профессионалам.</w:t>
      </w:r>
    </w:p>
    <w:p w:rsidR="00A06FEC" w:rsidRPr="00A06FEC" w:rsidRDefault="00A06FEC" w:rsidP="00A06F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Default="00A06FEC" w:rsidP="00A06FEC">
      <w:pPr>
        <w:rPr>
          <w:rFonts w:ascii="Times New Roman" w:hAnsi="Times New Roman" w:cs="Times New Roman"/>
          <w:sz w:val="28"/>
          <w:szCs w:val="28"/>
        </w:rPr>
      </w:pPr>
    </w:p>
    <w:p w:rsidR="00A06FEC" w:rsidRP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FEC">
        <w:rPr>
          <w:rFonts w:ascii="Times New Roman" w:hAnsi="Times New Roman" w:cs="Times New Roman"/>
          <w:sz w:val="28"/>
          <w:szCs w:val="28"/>
        </w:rPr>
        <w:lastRenderedPageBreak/>
        <w:t>МАУ «Центр ОДО «Образование» г. Тобольск»</w:t>
      </w:r>
    </w:p>
    <w:p w:rsidR="00A06FEC" w:rsidRP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P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Pr="00A06FEC" w:rsidRDefault="00A37EF5" w:rsidP="00A06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E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9C17145" wp14:editId="2D23324B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4401185" cy="4401185"/>
            <wp:effectExtent l="0" t="0" r="0" b="0"/>
            <wp:wrapNone/>
            <wp:docPr id="3" name="Рисунок 3" descr="C:\Users\admin\Desktop\Синяя лента 2018\6ba78755c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иняя лента 2018\6ba78755c65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FEC" w:rsidRP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P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P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Pr="00A06FEC" w:rsidRDefault="00AA62D3" w:rsidP="00A06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AF088" wp14:editId="53AA61A7">
                <wp:simplePos x="0" y="0"/>
                <wp:positionH relativeFrom="column">
                  <wp:posOffset>149860</wp:posOffset>
                </wp:positionH>
                <wp:positionV relativeFrom="paragraph">
                  <wp:posOffset>322580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EF5" w:rsidRPr="00A37EF5" w:rsidRDefault="00A37EF5" w:rsidP="00A37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Синяя лента апреля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1.8pt;margin-top:25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" filled="f" stroked="f">
                <v:textbox style="mso-fit-shape-to-text:t">
                  <w:txbxContent>
                    <w:p w:rsidR="00A37EF5" w:rsidRPr="00A37EF5" w:rsidRDefault="00A37EF5" w:rsidP="00A37E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Синяя лента апреля</w:t>
                      </w:r>
                    </w:p>
                  </w:txbxContent>
                </v:textbox>
              </v:shape>
            </w:pict>
          </mc:Fallback>
        </mc:AlternateContent>
      </w:r>
      <w:r w:rsidR="00A06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3E5E0" wp14:editId="5EA6A2A8">
                <wp:simplePos x="0" y="0"/>
                <wp:positionH relativeFrom="column">
                  <wp:posOffset>273685</wp:posOffset>
                </wp:positionH>
                <wp:positionV relativeFrom="paragraph">
                  <wp:posOffset>442595</wp:posOffset>
                </wp:positionV>
                <wp:extent cx="1828800" cy="13716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FEC" w:rsidRPr="00A06FEC" w:rsidRDefault="00A06FEC" w:rsidP="00A37EF5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3FCF9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.55pt;margin-top:34.85pt;width:2in;height:10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" filled="f" stroked="f">
                <v:fill o:detectmouseclick="t"/>
                <v:textbox>
                  <w:txbxContent>
                    <w:p w:rsidR="00A06FEC" w:rsidRPr="00A06FEC" w:rsidRDefault="00A06FEC" w:rsidP="00A37EF5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6FEC" w:rsidRP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P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EF5" w:rsidRDefault="00A37EF5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EF5" w:rsidRDefault="00A37EF5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EF5" w:rsidRDefault="00A37EF5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EF5" w:rsidRDefault="00A37EF5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EF5" w:rsidRDefault="00A37EF5" w:rsidP="00A0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FEC" w:rsidRPr="00A06FEC" w:rsidRDefault="00A06FEC" w:rsidP="00A06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FEC">
        <w:rPr>
          <w:rFonts w:ascii="Times New Roman" w:hAnsi="Times New Roman" w:cs="Times New Roman"/>
          <w:sz w:val="28"/>
          <w:szCs w:val="28"/>
        </w:rPr>
        <w:t>Тобольск, 2018.</w:t>
      </w:r>
    </w:p>
    <w:sectPr w:rsidR="00A06FEC" w:rsidRPr="00A06FEC" w:rsidSect="00AA62D3">
      <w:pgSz w:w="16838" w:h="11906" w:orient="landscape"/>
      <w:pgMar w:top="851" w:right="1134" w:bottom="850" w:left="1134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29"/>
    <w:rsid w:val="000A25A9"/>
    <w:rsid w:val="00642067"/>
    <w:rsid w:val="00747142"/>
    <w:rsid w:val="008264B3"/>
    <w:rsid w:val="009F7629"/>
    <w:rsid w:val="00A06FEC"/>
    <w:rsid w:val="00A37EF5"/>
    <w:rsid w:val="00A675A0"/>
    <w:rsid w:val="00AA62D3"/>
    <w:rsid w:val="00AB5592"/>
    <w:rsid w:val="00B05C47"/>
    <w:rsid w:val="00F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2018-04-02T09:41:00Z</dcterms:created>
  <dcterms:modified xsi:type="dcterms:W3CDTF">2018-04-10T17:12:00Z</dcterms:modified>
</cp:coreProperties>
</file>